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8B4A6">
      <w:pPr>
        <w:kinsoku w:val="0"/>
        <w:overflowPunct w:val="0"/>
        <w:spacing w:line="360" w:lineRule="auto"/>
        <w:rPr>
          <w:rFonts w:ascii="Arial" w:hAnsi="Arial" w:eastAsia="Times New Roman" w:cs="Arial"/>
          <w:lang w:val="ro-RO" w:eastAsia="ro-RO"/>
        </w:rPr>
      </w:pPr>
      <w:bookmarkStart w:id="0" w:name="_GoBack"/>
      <w:bookmarkEnd w:id="0"/>
      <w:r>
        <w:rPr>
          <w:rFonts w:ascii="Arial" w:hAnsi="Arial" w:eastAsia="Times New Roman" w:cs="Arial"/>
          <w:lang w:val="ro-RO" w:eastAsia="ro-RO"/>
        </w:rPr>
        <w:drawing>
          <wp:inline distT="0" distB="0" distL="114300" distR="114300">
            <wp:extent cx="5269230" cy="750570"/>
            <wp:effectExtent l="0" t="0" r="3810" b="11430"/>
            <wp:docPr id="1" name="Picture 1" descr="Antet cjrae 2025-2026 vertical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ntet cjrae 2025-2026 vertical fin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0C648">
      <w:pPr>
        <w:kinsoku w:val="0"/>
        <w:overflowPunct w:val="0"/>
        <w:spacing w:line="360" w:lineRule="auto"/>
        <w:rPr>
          <w:rFonts w:ascii="Arial" w:hAnsi="Arial" w:eastAsia="Times New Roman" w:cs="Arial"/>
          <w:b/>
          <w:w w:val="105"/>
          <w:lang w:val="ro-RO"/>
        </w:rPr>
      </w:pPr>
      <w:r>
        <w:rPr>
          <w:rFonts w:ascii="Arial" w:hAnsi="Arial" w:eastAsia="Times New Roman" w:cs="Arial"/>
          <w:b/>
          <w:w w:val="105"/>
          <w:lang w:val="ro-RO"/>
        </w:rPr>
        <w:t>ANEXA 19</w:t>
      </w:r>
    </w:p>
    <w:p w14:paraId="3E838230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lang w:val="ro-RO"/>
        </w:rPr>
        <w:t xml:space="preserve">Inspectoratul Şcolar Judeţean Suceava                                                  Unitatea școlară rezidențială:  </w:t>
      </w:r>
      <w:r>
        <w:rPr>
          <w:rFonts w:ascii="Arial" w:hAnsi="Arial" w:eastAsia="Times New Roman" w:cs="Arial"/>
          <w:lang w:val="ro-RO"/>
        </w:rPr>
        <w:t>Nr. ________ din __________                                                                    Nr. ________ din __________</w:t>
      </w:r>
    </w:p>
    <w:p w14:paraId="56263098">
      <w:pPr>
        <w:widowControl/>
        <w:autoSpaceDE/>
        <w:autoSpaceDN/>
        <w:adjustRightInd/>
        <w:spacing w:line="360" w:lineRule="auto"/>
        <w:jc w:val="right"/>
        <w:rPr>
          <w:rFonts w:ascii="Arial" w:hAnsi="Arial" w:eastAsia="Times New Roman" w:cs="Arial"/>
          <w:b/>
          <w:lang w:val="ro-RO"/>
        </w:rPr>
      </w:pPr>
    </w:p>
    <w:p w14:paraId="12232A29">
      <w:pPr>
        <w:kinsoku w:val="0"/>
        <w:overflowPunct w:val="0"/>
        <w:spacing w:line="360" w:lineRule="auto"/>
        <w:jc w:val="right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 xml:space="preserve">Aprobat, </w:t>
      </w:r>
    </w:p>
    <w:p w14:paraId="6A1532CB">
      <w:pPr>
        <w:kinsoku w:val="0"/>
        <w:overflowPunct w:val="0"/>
        <w:spacing w:line="360" w:lineRule="auto"/>
        <w:jc w:val="right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Inspector pentru învățământul special și apecial integrat</w:t>
      </w:r>
    </w:p>
    <w:p w14:paraId="4A4A9606">
      <w:pPr>
        <w:kinsoku w:val="0"/>
        <w:overflowPunct w:val="0"/>
        <w:spacing w:line="360" w:lineRule="auto"/>
        <w:jc w:val="right"/>
        <w:rPr>
          <w:rFonts w:ascii="Arial" w:hAnsi="Arial" w:eastAsia="Times New Roman" w:cs="Arial"/>
          <w:b/>
          <w:w w:val="105"/>
          <w:lang w:val="ro-RO"/>
        </w:rPr>
      </w:pPr>
      <w:r>
        <w:rPr>
          <w:rFonts w:ascii="Arial" w:hAnsi="Arial" w:eastAsia="Times New Roman" w:cs="Arial"/>
          <w:b/>
          <w:lang w:val="ro-RO"/>
        </w:rPr>
        <w:t>Prof. .......................................................</w:t>
      </w:r>
    </w:p>
    <w:p w14:paraId="2A6A3CD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</w:p>
    <w:p w14:paraId="48AC198F">
      <w:pPr>
        <w:widowControl/>
        <w:shd w:val="clear" w:color="auto" w:fill="D9D9D9"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PLAN EDUCAȚIONAL INDIVIDUALIZAT</w:t>
      </w:r>
    </w:p>
    <w:p w14:paraId="0D5D518D">
      <w:pPr>
        <w:widowControl/>
        <w:shd w:val="clear" w:color="auto" w:fill="D9D9D9"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ȘCOLARIZARE LA DOMICILIU</w:t>
      </w:r>
    </w:p>
    <w:p w14:paraId="500E5674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INFORMAȚII GENERALE</w:t>
      </w:r>
    </w:p>
    <w:p w14:paraId="51177DE0">
      <w:pPr>
        <w:widowControl/>
        <w:shd w:val="clear" w:color="auto" w:fill="D9D9D9"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DATE DESPRE ELEV:</w:t>
      </w:r>
    </w:p>
    <w:tbl>
      <w:tblPr>
        <w:tblStyle w:val="12"/>
        <w:tblpPr w:leftFromText="180" w:rightFromText="180" w:vertAnchor="text" w:horzAnchor="margin" w:tblpXSpec="center" w:tblpY="30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961"/>
      </w:tblGrid>
      <w:tr w14:paraId="3C50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070" w:type="dxa"/>
            <w:vAlign w:val="center"/>
          </w:tcPr>
          <w:p w14:paraId="0D44DD22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Numele și prenumele elevului:</w:t>
            </w:r>
          </w:p>
        </w:tc>
        <w:tc>
          <w:tcPr>
            <w:tcW w:w="4961" w:type="dxa"/>
            <w:vAlign w:val="center"/>
          </w:tcPr>
          <w:p w14:paraId="25E4244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</w:tr>
      <w:tr w14:paraId="0DD7E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070" w:type="dxa"/>
            <w:vAlign w:val="center"/>
          </w:tcPr>
          <w:p w14:paraId="641EA0C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Unitatea de învățământ rezidențială:</w:t>
            </w:r>
          </w:p>
        </w:tc>
        <w:tc>
          <w:tcPr>
            <w:tcW w:w="4961" w:type="dxa"/>
            <w:vAlign w:val="center"/>
          </w:tcPr>
          <w:p w14:paraId="060BCD8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</w:tr>
      <w:tr w14:paraId="1CB07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5070" w:type="dxa"/>
            <w:vAlign w:val="center"/>
          </w:tcPr>
          <w:p w14:paraId="2F30C400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Clasa:</w:t>
            </w:r>
          </w:p>
        </w:tc>
        <w:tc>
          <w:tcPr>
            <w:tcW w:w="4961" w:type="dxa"/>
            <w:vAlign w:val="center"/>
          </w:tcPr>
          <w:p w14:paraId="7CDBF0C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</w:tr>
      <w:tr w14:paraId="38B3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5070" w:type="dxa"/>
            <w:vAlign w:val="center"/>
          </w:tcPr>
          <w:p w14:paraId="3883A841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Data nașterii:</w:t>
            </w:r>
          </w:p>
        </w:tc>
        <w:tc>
          <w:tcPr>
            <w:tcW w:w="4961" w:type="dxa"/>
            <w:vAlign w:val="center"/>
          </w:tcPr>
          <w:p w14:paraId="2DDAA9D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</w:tr>
      <w:tr w14:paraId="27CD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5070" w:type="dxa"/>
            <w:vAlign w:val="center"/>
          </w:tcPr>
          <w:p w14:paraId="59FBE1C1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Domiciliul:</w:t>
            </w:r>
          </w:p>
        </w:tc>
        <w:tc>
          <w:tcPr>
            <w:tcW w:w="4961" w:type="dxa"/>
            <w:vAlign w:val="center"/>
          </w:tcPr>
          <w:p w14:paraId="2F10850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</w:tr>
      <w:tr w14:paraId="2396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5070" w:type="dxa"/>
            <w:vAlign w:val="center"/>
          </w:tcPr>
          <w:p w14:paraId="02391765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/>
              </w:rPr>
            </w:pPr>
            <w:r>
              <w:rPr>
                <w:rFonts w:ascii="Arial" w:hAnsi="Arial" w:eastAsia="Times New Roman" w:cs="Arial"/>
                <w:lang w:val="ro-RO"/>
              </w:rPr>
              <w:t>Nr. Certificat de orientare școlară și profesională:</w:t>
            </w:r>
          </w:p>
        </w:tc>
        <w:tc>
          <w:tcPr>
            <w:tcW w:w="4961" w:type="dxa"/>
            <w:vAlign w:val="center"/>
          </w:tcPr>
          <w:p w14:paraId="6343300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lang w:val="ro-RO"/>
              </w:rPr>
            </w:pPr>
          </w:p>
        </w:tc>
      </w:tr>
    </w:tbl>
    <w:p w14:paraId="70D7C947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</w:p>
    <w:p w14:paraId="21518EB3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ALOCAREA ORELOR PE DISCIPLINE DE STUDIU</w:t>
      </w:r>
    </w:p>
    <w:p w14:paraId="50DC1DB4">
      <w:pPr>
        <w:widowControl/>
        <w:autoSpaceDE/>
        <w:autoSpaceDN/>
        <w:adjustRightInd/>
        <w:spacing w:line="360" w:lineRule="auto"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ȘCOLARIZARE LA DOMICILIU</w:t>
      </w:r>
    </w:p>
    <w:tbl>
      <w:tblPr>
        <w:tblStyle w:val="12"/>
        <w:tblW w:w="942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3"/>
        <w:gridCol w:w="1802"/>
        <w:gridCol w:w="1597"/>
        <w:gridCol w:w="1612"/>
      </w:tblGrid>
      <w:tr w14:paraId="1FD69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8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D9D9D9"/>
            <w:noWrap/>
            <w:vAlign w:val="center"/>
          </w:tcPr>
          <w:p w14:paraId="276C5078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bCs/>
                <w:lang w:val="ro-RO" w:eastAsia="ro-RO"/>
              </w:rPr>
              <w:t>CLASA  _________</w:t>
            </w: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vAlign w:val="center"/>
          </w:tcPr>
          <w:p w14:paraId="0157C96A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bCs/>
                <w:lang w:val="ro-RO" w:eastAsia="ro-RO"/>
              </w:rPr>
              <w:t> </w:t>
            </w:r>
          </w:p>
        </w:tc>
      </w:tr>
      <w:tr w14:paraId="486EF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413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 w14:paraId="062CF0EC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  <w:t>Aria curriculara</w:t>
            </w:r>
          </w:p>
        </w:tc>
        <w:tc>
          <w:tcPr>
            <w:tcW w:w="180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bottom"/>
          </w:tcPr>
          <w:p w14:paraId="05234E7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  <w:t>Nr. ore cf. Planului cadru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000000" w:fill="FFFFFF"/>
            <w:vAlign w:val="center"/>
          </w:tcPr>
          <w:p w14:paraId="3684DF7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  <w:t>Nr. ore/săpt./ disciplină</w:t>
            </w:r>
          </w:p>
        </w:tc>
        <w:tc>
          <w:tcPr>
            <w:tcW w:w="161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227D9FF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  <w:t xml:space="preserve">Observații </w:t>
            </w:r>
          </w:p>
        </w:tc>
      </w:tr>
      <w:tr w14:paraId="45DBA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 w14:paraId="64FC527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i/>
                <w:iCs/>
                <w:lang w:val="ro-RO" w:eastAsia="ro-RO"/>
              </w:rPr>
            </w:pPr>
            <w:r>
              <w:rPr>
                <w:rFonts w:ascii="Arial" w:hAnsi="Arial" w:eastAsia="Times New Roman" w:cs="Arial"/>
                <w:i/>
                <w:iCs/>
                <w:lang w:val="ro-RO" w:eastAsia="ro-RO"/>
              </w:rPr>
              <w:t xml:space="preserve">Disciplina </w:t>
            </w:r>
          </w:p>
        </w:tc>
        <w:tc>
          <w:tcPr>
            <w:tcW w:w="18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EF4E80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bCs/>
                <w:lang w:val="ro-RO" w:eastAsia="ro-RO"/>
              </w:rPr>
              <w:t>nr.</w:t>
            </w:r>
            <w:r>
              <w:rPr>
                <w:rFonts w:ascii="Arial" w:hAnsi="Arial" w:eastAsia="Times New Roman" w:cs="Arial"/>
                <w:bCs/>
                <w:lang w:val="ro-RO" w:eastAsia="ro-RO"/>
              </w:rPr>
              <w:t xml:space="preserve"> ....................</w:t>
            </w:r>
          </w:p>
        </w:tc>
        <w:tc>
          <w:tcPr>
            <w:tcW w:w="15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547699AE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</w:pPr>
          </w:p>
        </w:tc>
        <w:tc>
          <w:tcPr>
            <w:tcW w:w="161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vAlign w:val="center"/>
          </w:tcPr>
          <w:p w14:paraId="64F27E14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</w:pPr>
          </w:p>
        </w:tc>
      </w:tr>
      <w:tr w14:paraId="02A18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pct12" w:color="000000" w:fill="auto"/>
            <w:noWrap/>
            <w:vAlign w:val="center"/>
          </w:tcPr>
          <w:p w14:paraId="165F55E1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  <w:t>LIMBA SI COMUNICARE</w:t>
            </w:r>
          </w:p>
        </w:tc>
        <w:tc>
          <w:tcPr>
            <w:tcW w:w="180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pct12" w:color="000000" w:fill="auto"/>
            <w:noWrap/>
            <w:vAlign w:val="center"/>
          </w:tcPr>
          <w:p w14:paraId="626E531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pct12" w:color="000000" w:fill="FFFFFF"/>
            <w:noWrap/>
            <w:vAlign w:val="center"/>
          </w:tcPr>
          <w:p w14:paraId="3D771FC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pct12" w:color="000000" w:fill="auto"/>
            <w:noWrap/>
            <w:vAlign w:val="center"/>
          </w:tcPr>
          <w:p w14:paraId="1E0A0D0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</w:tr>
      <w:tr w14:paraId="7FDFC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center"/>
          </w:tcPr>
          <w:p w14:paraId="09380E8D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 w14:paraId="4692F35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E8D4ED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5E15A82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</w:tr>
      <w:tr w14:paraId="1CFC9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pct12" w:color="000000" w:fill="auto"/>
            <w:noWrap/>
            <w:vAlign w:val="center"/>
          </w:tcPr>
          <w:p w14:paraId="4794EBC9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  <w:t xml:space="preserve">MATEMATICA SI STIINTE 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2" w:color="000000" w:fill="auto"/>
            <w:noWrap/>
            <w:vAlign w:val="center"/>
          </w:tcPr>
          <w:p w14:paraId="37264C5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  <w:tc>
          <w:tcPr>
            <w:tcW w:w="15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pct12" w:color="000000" w:fill="FFFFFF"/>
            <w:noWrap/>
            <w:vAlign w:val="center"/>
          </w:tcPr>
          <w:p w14:paraId="534AB88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pct12" w:color="000000" w:fill="auto"/>
            <w:noWrap/>
            <w:vAlign w:val="center"/>
          </w:tcPr>
          <w:p w14:paraId="749541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</w:tr>
      <w:tr w14:paraId="0C251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20B9FEA2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8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A6A5BD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7D5198B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3E5CE0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</w:tr>
      <w:tr w14:paraId="27858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06095FB4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i/>
                <w:iCs/>
                <w:lang w:val="ro-RO" w:eastAsia="ro-RO"/>
              </w:rPr>
            </w:pPr>
          </w:p>
        </w:tc>
        <w:tc>
          <w:tcPr>
            <w:tcW w:w="18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0A91D6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i/>
                <w:lang w:val="ro-RO" w:eastAsia="ro-R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2DB092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i/>
                <w:lang w:val="ro-RO" w:eastAsia="ro-RO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07FA471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i/>
                <w:lang w:val="ro-RO" w:eastAsia="ro-RO"/>
              </w:rPr>
            </w:pPr>
          </w:p>
        </w:tc>
      </w:tr>
      <w:tr w14:paraId="65C1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pct12" w:color="000000" w:fill="auto"/>
            <w:vAlign w:val="center"/>
          </w:tcPr>
          <w:p w14:paraId="48E7C02B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  <w:t>OM SI SOCIETATE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2" w:color="000000" w:fill="auto"/>
            <w:noWrap/>
            <w:vAlign w:val="center"/>
          </w:tcPr>
          <w:p w14:paraId="7DC4028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  <w:tc>
          <w:tcPr>
            <w:tcW w:w="15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pct12" w:color="000000" w:fill="FFFFFF"/>
            <w:noWrap/>
            <w:vAlign w:val="center"/>
          </w:tcPr>
          <w:p w14:paraId="63A26EE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pct12" w:color="000000" w:fill="auto"/>
            <w:noWrap/>
            <w:vAlign w:val="center"/>
          </w:tcPr>
          <w:p w14:paraId="6986719B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</w:tr>
      <w:tr w14:paraId="5DED7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41407104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8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603C6F9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9918BC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FAB692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i/>
                <w:iCs/>
                <w:lang w:val="ro-RO" w:eastAsia="ro-RO"/>
              </w:rPr>
            </w:pPr>
          </w:p>
        </w:tc>
      </w:tr>
      <w:tr w14:paraId="64C3F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441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 w14:paraId="7A1B9DA4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8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107B864E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6DDC1D3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30591694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</w:tr>
      <w:tr w14:paraId="20980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pct12" w:color="000000" w:fill="FFFFFF"/>
            <w:noWrap/>
            <w:vAlign w:val="bottom"/>
          </w:tcPr>
          <w:p w14:paraId="4D297339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  <w:t xml:space="preserve">ARTE 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2" w:color="000000" w:fill="auto"/>
            <w:noWrap/>
            <w:vAlign w:val="center"/>
          </w:tcPr>
          <w:p w14:paraId="4A363D6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  <w:tc>
          <w:tcPr>
            <w:tcW w:w="15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pct12" w:color="000000" w:fill="FFFFFF"/>
            <w:noWrap/>
            <w:vAlign w:val="center"/>
          </w:tcPr>
          <w:p w14:paraId="1DDD8CC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pct12" w:color="000000" w:fill="auto"/>
            <w:noWrap/>
            <w:vAlign w:val="center"/>
          </w:tcPr>
          <w:p w14:paraId="576D8BC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</w:tr>
      <w:tr w14:paraId="10566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031B69D2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8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4DB7495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0B85ADA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bottom"/>
          </w:tcPr>
          <w:p w14:paraId="2264CE9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i/>
                <w:iCs/>
                <w:lang w:val="ro-RO" w:eastAsia="ro-RO"/>
              </w:rPr>
            </w:pPr>
          </w:p>
        </w:tc>
      </w:tr>
      <w:tr w14:paraId="78938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vAlign w:val="bottom"/>
          </w:tcPr>
          <w:p w14:paraId="5D39CD9D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802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 w14:paraId="0D91F8F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409226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5D78A65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</w:tr>
      <w:tr w14:paraId="6AAAF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nil"/>
              <w:left w:val="single" w:color="auto" w:sz="8" w:space="0"/>
              <w:bottom w:val="nil"/>
              <w:right w:val="nil"/>
            </w:tcBorders>
            <w:noWrap/>
            <w:vAlign w:val="center"/>
          </w:tcPr>
          <w:p w14:paraId="4DCD70B5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i/>
                <w:iCs/>
                <w:lang w:val="ro-RO" w:eastAsia="ro-RO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 w14:paraId="5D699F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 w14:paraId="38208EF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i/>
                <w:iCs/>
                <w:lang w:val="ro-RO" w:eastAsia="ro-RO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color="auto" w:sz="8" w:space="0"/>
            </w:tcBorders>
            <w:noWrap/>
            <w:vAlign w:val="bottom"/>
          </w:tcPr>
          <w:p w14:paraId="541953A6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i/>
                <w:iCs/>
                <w:lang w:val="ro-RO" w:eastAsia="ro-RO"/>
              </w:rPr>
            </w:pPr>
          </w:p>
        </w:tc>
      </w:tr>
      <w:tr w14:paraId="228B0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shd w:val="pct12" w:color="000000" w:fill="auto"/>
            <w:noWrap/>
            <w:vAlign w:val="center"/>
          </w:tcPr>
          <w:p w14:paraId="3AE4DF16">
            <w:pPr>
              <w:widowControl/>
              <w:autoSpaceDE/>
              <w:autoSpaceDN/>
              <w:adjustRightInd/>
              <w:spacing w:line="360" w:lineRule="auto"/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iCs/>
                <w:lang w:val="ro-RO" w:eastAsia="ro-RO"/>
              </w:rPr>
              <w:t>CONSILIERE ȘI ORIENTARE</w:t>
            </w:r>
          </w:p>
        </w:tc>
        <w:tc>
          <w:tcPr>
            <w:tcW w:w="18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pct12" w:color="000000" w:fill="auto"/>
            <w:noWrap/>
            <w:vAlign w:val="center"/>
          </w:tcPr>
          <w:p w14:paraId="794F171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b/>
                <w:bCs/>
                <w:lang w:val="ro-RO" w:eastAsia="ro-RO"/>
              </w:rPr>
            </w:pPr>
          </w:p>
        </w:tc>
        <w:tc>
          <w:tcPr>
            <w:tcW w:w="159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pct12" w:color="000000" w:fill="FFFFFF"/>
            <w:noWrap/>
            <w:vAlign w:val="center"/>
          </w:tcPr>
          <w:p w14:paraId="6A3503B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  <w:tc>
          <w:tcPr>
            <w:tcW w:w="161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pct12" w:color="000000" w:fill="auto"/>
            <w:noWrap/>
            <w:vAlign w:val="center"/>
          </w:tcPr>
          <w:p w14:paraId="0EDBD51A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 w:eastAsia="ro-RO"/>
              </w:rPr>
            </w:pPr>
          </w:p>
        </w:tc>
      </w:tr>
    </w:tbl>
    <w:p w14:paraId="4BE15F0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 w:eastAsia="ro-RO"/>
        </w:rPr>
      </w:pPr>
    </w:p>
    <w:p w14:paraId="20078D93">
      <w:pPr>
        <w:widowControl/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b/>
          <w:lang w:val="ro-RO"/>
        </w:rPr>
      </w:pPr>
    </w:p>
    <w:p w14:paraId="5CCF07CF">
      <w:pPr>
        <w:widowControl/>
        <w:autoSpaceDE/>
        <w:autoSpaceDN/>
        <w:adjustRightInd/>
        <w:spacing w:line="360" w:lineRule="auto"/>
        <w:ind w:left="1080" w:hanging="1080"/>
        <w:contextualSpacing/>
        <w:jc w:val="center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DESCRIEREA PLANULUI EDUCAȚIONAL INDIVIDUALIZAT</w:t>
      </w:r>
    </w:p>
    <w:p w14:paraId="0D6B6E03">
      <w:pPr>
        <w:widowControl/>
        <w:autoSpaceDE/>
        <w:autoSpaceDN/>
        <w:adjustRightInd/>
        <w:spacing w:line="360" w:lineRule="auto"/>
        <w:ind w:firstLine="360"/>
        <w:contextualSpacing/>
        <w:jc w:val="center"/>
        <w:rPr>
          <w:rFonts w:ascii="Arial" w:hAnsi="Arial" w:eastAsia="Times New Roman" w:cs="Arial"/>
          <w:lang w:val="ro-RO"/>
        </w:rPr>
      </w:pPr>
    </w:p>
    <w:p w14:paraId="6D682C73">
      <w:pPr>
        <w:widowControl/>
        <w:shd w:val="clear" w:color="auto" w:fill="D9D9D9"/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/>
          <w:lang w:val="ro-RO"/>
        </w:rPr>
        <w:t>Perioada implementării planului educaţional individualizat:</w:t>
      </w:r>
    </w:p>
    <w:p w14:paraId="507E1CE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center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b/>
          <w:lang w:val="ro-RO"/>
        </w:rPr>
        <w:t>_____________________________________________________</w:t>
      </w:r>
    </w:p>
    <w:p w14:paraId="1128B8B2">
      <w:pPr>
        <w:widowControl/>
        <w:shd w:val="clear" w:color="auto" w:fill="D9D9D9"/>
        <w:autoSpaceDE/>
        <w:autoSpaceDN/>
        <w:adjustRightInd/>
        <w:spacing w:line="360" w:lineRule="auto"/>
        <w:contextualSpacing/>
        <w:jc w:val="both"/>
        <w:rPr>
          <w:rFonts w:ascii="Arial" w:hAnsi="Arial" w:eastAsia="Times New Roman" w:cs="Arial"/>
          <w:bCs/>
          <w:lang w:val="ro-RO"/>
        </w:rPr>
      </w:pPr>
      <w:r>
        <w:rPr>
          <w:rFonts w:ascii="Arial" w:hAnsi="Arial" w:eastAsia="Times New Roman" w:cs="Arial"/>
          <w:b/>
          <w:bCs/>
          <w:lang w:val="ro-RO"/>
        </w:rPr>
        <w:t>Prioritățile PEI</w:t>
      </w:r>
      <w:r>
        <w:rPr>
          <w:rFonts w:ascii="Arial" w:hAnsi="Arial" w:eastAsia="Times New Roman" w:cs="Arial"/>
          <w:bCs/>
          <w:lang w:val="ro-RO"/>
        </w:rPr>
        <w:t xml:space="preserve"> sunt:</w:t>
      </w:r>
    </w:p>
    <w:p w14:paraId="62423D29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bCs/>
          <w:lang w:val="ro-RO"/>
        </w:rPr>
      </w:pPr>
    </w:p>
    <w:p w14:paraId="22312616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bCs/>
          <w:lang w:val="ro-RO"/>
        </w:rPr>
      </w:pPr>
      <w:r>
        <w:rPr>
          <w:rFonts w:ascii="Arial" w:hAnsi="Arial" w:eastAsia="Calibri" w:cs="Arial"/>
          <w:bCs/>
          <w:lang w:val="ro-RO"/>
        </w:rPr>
        <w:t xml:space="preserve">structurarea și dezvoltarea limbajului și a comunicării; </w:t>
      </w:r>
    </w:p>
    <w:p w14:paraId="528EEBD0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bCs/>
          <w:lang w:val="ro-RO"/>
        </w:rPr>
      </w:pPr>
      <w:r>
        <w:rPr>
          <w:rFonts w:ascii="Arial" w:hAnsi="Arial" w:eastAsia="Calibri" w:cs="Arial"/>
          <w:bCs/>
          <w:lang w:val="ro-RO"/>
        </w:rPr>
        <w:t>mărirea capacității de autocontrol comportamental;</w:t>
      </w:r>
    </w:p>
    <w:p w14:paraId="4FF971E3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bCs/>
          <w:lang w:val="ro-RO"/>
        </w:rPr>
      </w:pPr>
      <w:r>
        <w:rPr>
          <w:rFonts w:ascii="Arial" w:hAnsi="Arial" w:eastAsia="Calibri" w:cs="Arial"/>
          <w:bCs/>
          <w:lang w:val="ro-RO"/>
        </w:rPr>
        <w:t>integrarea socială la nivelul microgrupului (familia);</w:t>
      </w:r>
    </w:p>
    <w:p w14:paraId="2F92FDD0">
      <w:pPr>
        <w:widowControl/>
        <w:numPr>
          <w:ilvl w:val="0"/>
          <w:numId w:val="13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bCs/>
          <w:lang w:val="ro-RO"/>
        </w:rPr>
      </w:pPr>
      <w:r>
        <w:rPr>
          <w:rFonts w:ascii="Arial" w:hAnsi="Arial" w:eastAsia="Calibri" w:cs="Arial"/>
          <w:bCs/>
          <w:lang w:val="ro-RO"/>
        </w:rPr>
        <w:t>formarea deprinderilor de autoservire.</w:t>
      </w:r>
    </w:p>
    <w:p w14:paraId="351FE111">
      <w:pPr>
        <w:widowControl/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bCs/>
          <w:lang w:val="ro-RO"/>
        </w:rPr>
      </w:pPr>
      <w:r>
        <w:rPr>
          <w:rFonts w:ascii="Arial" w:hAnsi="Arial" w:eastAsia="Calibri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222250</wp:posOffset>
                </wp:positionV>
                <wp:extent cx="4514850" cy="1305560"/>
                <wp:effectExtent l="6350" t="6350" r="20320" b="1397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1305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E7233C2">
                            <w:pPr>
                              <w:pStyle w:val="249"/>
                              <w:widowControl/>
                              <w:numPr>
                                <w:ilvl w:val="0"/>
                                <w:numId w:val="11"/>
                              </w:numPr>
                              <w:autoSpaceDE/>
                              <w:autoSpaceDN/>
                              <w:adjustRightInd/>
                              <w:spacing w:after="200" w:line="36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_____________________________________________________</w:t>
                            </w:r>
                          </w:p>
                          <w:p w14:paraId="6E385378">
                            <w:pPr>
                              <w:pStyle w:val="249"/>
                              <w:widowControl/>
                              <w:numPr>
                                <w:ilvl w:val="0"/>
                                <w:numId w:val="11"/>
                              </w:numPr>
                              <w:autoSpaceDE/>
                              <w:autoSpaceDN/>
                              <w:adjustRightInd/>
                              <w:spacing w:after="200" w:line="36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_____________________________________________________</w:t>
                            </w:r>
                          </w:p>
                          <w:p w14:paraId="01E71311">
                            <w:pPr>
                              <w:pStyle w:val="249"/>
                              <w:widowControl/>
                              <w:numPr>
                                <w:ilvl w:val="0"/>
                                <w:numId w:val="11"/>
                              </w:numPr>
                              <w:autoSpaceDE/>
                              <w:autoSpaceDN/>
                              <w:adjustRightInd/>
                              <w:spacing w:after="200" w:line="36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_____________________________________________________</w:t>
                            </w:r>
                          </w:p>
                          <w:p w14:paraId="18D31904">
                            <w:pPr>
                              <w:pStyle w:val="249"/>
                              <w:widowControl/>
                              <w:numPr>
                                <w:ilvl w:val="0"/>
                                <w:numId w:val="11"/>
                              </w:numPr>
                              <w:autoSpaceDE/>
                              <w:autoSpaceDN/>
                              <w:adjustRightInd/>
                              <w:spacing w:after="200" w:line="360" w:lineRule="auto"/>
                              <w:jc w:val="center"/>
                            </w:pPr>
                            <w:r>
                              <w:rPr>
                                <w:b/>
                              </w:rPr>
                              <w:t>_____________________________________________________</w:t>
                            </w:r>
                          </w:p>
                          <w:p w14:paraId="75737D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63.5pt;margin-top:17.5pt;height:102.8pt;width:355.5pt;z-index:251661312;mso-width-relative:page;mso-height-relative:page;" fillcolor="#FFFFFF" filled="t" stroked="t" coordsize="21600,21600" o:gfxdata="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we6v63AAAAAoBAAAPAAAAAAAAAAEAIAAAACIAAABkcnMvZG93&#10;bnJldi54bWxQSwECFAAUAAAACACHTuJAx0EohDUCAACNBAAADgAAAAAAAAABACAAAAArAQAAZHJz&#10;L2Uyb0RvYy54bWxQSwUGAAAAAAYABgBZAQAA0gUAAAAA&#10;">
                <v:fill on="t" focussize="0,0"/>
                <v:stroke weight="1pt" color="#000000" miterlimit="8" joinstyle="miter"/>
                <v:imagedata o:title=""/>
                <o:lock v:ext="edit" aspectratio="f"/>
                <v:textbox>
                  <w:txbxContent>
                    <w:p w14:paraId="2E7233C2">
                      <w:pPr>
                        <w:pStyle w:val="249"/>
                        <w:widowControl/>
                        <w:numPr>
                          <w:ilvl w:val="0"/>
                          <w:numId w:val="11"/>
                        </w:numPr>
                        <w:autoSpaceDE/>
                        <w:autoSpaceDN/>
                        <w:adjustRightInd/>
                        <w:spacing w:after="200" w:line="360" w:lineRule="auto"/>
                        <w:jc w:val="center"/>
                      </w:pPr>
                      <w:r>
                        <w:rPr>
                          <w:b/>
                        </w:rPr>
                        <w:t>_____________________________________________________</w:t>
                      </w:r>
                    </w:p>
                    <w:p w14:paraId="6E385378">
                      <w:pPr>
                        <w:pStyle w:val="249"/>
                        <w:widowControl/>
                        <w:numPr>
                          <w:ilvl w:val="0"/>
                          <w:numId w:val="11"/>
                        </w:numPr>
                        <w:autoSpaceDE/>
                        <w:autoSpaceDN/>
                        <w:adjustRightInd/>
                        <w:spacing w:after="200" w:line="360" w:lineRule="auto"/>
                        <w:jc w:val="center"/>
                      </w:pPr>
                      <w:r>
                        <w:rPr>
                          <w:b/>
                        </w:rPr>
                        <w:t>_____________________________________________________</w:t>
                      </w:r>
                    </w:p>
                    <w:p w14:paraId="01E71311">
                      <w:pPr>
                        <w:pStyle w:val="249"/>
                        <w:widowControl/>
                        <w:numPr>
                          <w:ilvl w:val="0"/>
                          <w:numId w:val="11"/>
                        </w:numPr>
                        <w:autoSpaceDE/>
                        <w:autoSpaceDN/>
                        <w:adjustRightInd/>
                        <w:spacing w:after="200" w:line="360" w:lineRule="auto"/>
                        <w:jc w:val="center"/>
                      </w:pPr>
                      <w:r>
                        <w:rPr>
                          <w:b/>
                        </w:rPr>
                        <w:t>_____________________________________________________</w:t>
                      </w:r>
                    </w:p>
                    <w:p w14:paraId="18D31904">
                      <w:pPr>
                        <w:pStyle w:val="249"/>
                        <w:widowControl/>
                        <w:numPr>
                          <w:ilvl w:val="0"/>
                          <w:numId w:val="11"/>
                        </w:numPr>
                        <w:autoSpaceDE/>
                        <w:autoSpaceDN/>
                        <w:adjustRightInd/>
                        <w:spacing w:after="200" w:line="360" w:lineRule="auto"/>
                        <w:jc w:val="center"/>
                      </w:pPr>
                      <w:r>
                        <w:rPr>
                          <w:b/>
                        </w:rPr>
                        <w:t>_____________________________________________________</w:t>
                      </w:r>
                    </w:p>
                    <w:p w14:paraId="75737DE0"/>
                  </w:txbxContent>
                </v:textbox>
              </v:rect>
            </w:pict>
          </mc:Fallback>
        </mc:AlternateContent>
      </w:r>
    </w:p>
    <w:p w14:paraId="230A0E1D">
      <w:pPr>
        <w:widowControl/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bCs/>
          <w:lang w:val="ro-RO"/>
        </w:rPr>
      </w:pPr>
    </w:p>
    <w:p w14:paraId="53CC2635">
      <w:pPr>
        <w:widowControl/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bCs/>
          <w:lang w:val="ro-RO"/>
        </w:rPr>
      </w:pPr>
    </w:p>
    <w:p w14:paraId="59E29785">
      <w:pPr>
        <w:widowControl/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bCs/>
          <w:lang w:val="ro-RO"/>
        </w:rPr>
      </w:pPr>
    </w:p>
    <w:p w14:paraId="64DBA21B">
      <w:pPr>
        <w:widowControl/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bCs/>
          <w:lang w:val="ro-RO"/>
        </w:rPr>
      </w:pPr>
    </w:p>
    <w:p w14:paraId="58E6C903">
      <w:pPr>
        <w:widowControl/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bCs/>
          <w:lang w:val="ro-RO"/>
        </w:rPr>
      </w:pPr>
    </w:p>
    <w:p w14:paraId="28BA64D0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</w:p>
    <w:p w14:paraId="11BA488C">
      <w:pPr>
        <w:widowControl/>
        <w:shd w:val="clear" w:color="auto" w:fill="D9D9D9"/>
        <w:autoSpaceDE/>
        <w:autoSpaceDN/>
        <w:adjustRightInd/>
        <w:spacing w:line="360" w:lineRule="auto"/>
        <w:contextualSpacing/>
        <w:jc w:val="both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Metode / principii / strategii de bază utilizate:</w:t>
      </w:r>
    </w:p>
    <w:p w14:paraId="327DD33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center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b/>
          <w:lang w:val="ro-RO"/>
        </w:rPr>
        <w:t>_____________________________________________________</w:t>
      </w:r>
    </w:p>
    <w:p w14:paraId="201BB859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center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b/>
          <w:lang w:val="ro-RO"/>
        </w:rPr>
        <w:t>_____________________________________________________</w:t>
      </w:r>
    </w:p>
    <w:p w14:paraId="627BF4FD">
      <w:pPr>
        <w:widowControl/>
        <w:shd w:val="clear" w:color="auto" w:fill="D9D9D9"/>
        <w:tabs>
          <w:tab w:val="left" w:pos="810"/>
          <w:tab w:val="left" w:pos="990"/>
        </w:tabs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 xml:space="preserve">Material didactic: </w:t>
      </w:r>
    </w:p>
    <w:p w14:paraId="487272C3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center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b/>
          <w:lang w:val="ro-RO"/>
        </w:rPr>
        <w:t>_____________________________________________________</w:t>
      </w:r>
    </w:p>
    <w:p w14:paraId="69A98F69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center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b/>
          <w:lang w:val="ro-RO"/>
        </w:rPr>
        <w:t>_____________________________________________________</w:t>
      </w:r>
    </w:p>
    <w:p w14:paraId="28EF908E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contextualSpacing/>
        <w:jc w:val="center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b/>
          <w:lang w:val="ro-RO"/>
        </w:rPr>
        <w:t>_____________________________________________________</w:t>
      </w:r>
    </w:p>
    <w:p w14:paraId="09895029">
      <w:pPr>
        <w:widowControl/>
        <w:shd w:val="clear" w:color="auto" w:fill="D9D9D9"/>
        <w:autoSpaceDE/>
        <w:autoSpaceDN/>
        <w:adjustRightInd/>
        <w:spacing w:line="360" w:lineRule="auto"/>
        <w:jc w:val="both"/>
        <w:rPr>
          <w:rFonts w:ascii="Arial" w:hAnsi="Arial" w:eastAsia="Times New Roman" w:cs="Arial"/>
          <w:b/>
          <w:bCs/>
          <w:lang w:val="ro-RO"/>
        </w:rPr>
      </w:pPr>
      <w:r>
        <w:rPr>
          <w:rFonts w:ascii="Arial" w:hAnsi="Arial" w:eastAsia="Times New Roman" w:cs="Arial"/>
          <w:b/>
          <w:lang w:val="ro-RO"/>
        </w:rPr>
        <w:t>Evaluare:</w:t>
      </w:r>
    </w:p>
    <w:p w14:paraId="73D4EDB0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ind w:left="357" w:hanging="357"/>
        <w:contextualSpacing/>
        <w:jc w:val="both"/>
        <w:rPr>
          <w:rFonts w:ascii="Arial" w:hAnsi="Arial" w:eastAsia="Calibri" w:cs="Arial"/>
          <w:b/>
          <w:bCs/>
          <w:lang w:val="ro-RO"/>
        </w:rPr>
      </w:pPr>
      <w:r>
        <w:rPr>
          <w:rFonts w:ascii="Arial" w:hAnsi="Arial" w:eastAsia="Calibri" w:cs="Arial"/>
          <w:b/>
          <w:bCs/>
          <w:lang w:val="ro-RO"/>
        </w:rPr>
        <w:t>Perioade de evaluare:</w:t>
      </w:r>
    </w:p>
    <w:p w14:paraId="4AAF6D00">
      <w:pPr>
        <w:widowControl/>
        <w:autoSpaceDE/>
        <w:autoSpaceDN/>
        <w:adjustRightInd/>
        <w:spacing w:line="360" w:lineRule="auto"/>
        <w:ind w:left="709"/>
        <w:contextualSpacing/>
        <w:jc w:val="both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bCs/>
          <w:lang w:val="ro-RO"/>
        </w:rPr>
        <w:t xml:space="preserve">Semestrul I: </w:t>
      </w:r>
      <w:r>
        <w:rPr>
          <w:rFonts w:ascii="Arial" w:hAnsi="Arial" w:eastAsia="Times New Roman" w:cs="Arial"/>
          <w:b/>
          <w:lang w:val="ro-RO"/>
        </w:rPr>
        <w:t>_______________________________________________</w:t>
      </w:r>
    </w:p>
    <w:p w14:paraId="46F580C7">
      <w:pPr>
        <w:widowControl/>
        <w:autoSpaceDE/>
        <w:autoSpaceDN/>
        <w:adjustRightInd/>
        <w:spacing w:line="360" w:lineRule="auto"/>
        <w:ind w:left="420"/>
        <w:contextualSpacing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Cs/>
          <w:lang w:val="ro-RO"/>
        </w:rPr>
        <w:t>Semestrul al II-</w:t>
      </w:r>
      <w:r>
        <w:rPr>
          <w:rFonts w:ascii="Arial" w:hAnsi="Arial" w:eastAsia="Times New Roman" w:cs="Arial"/>
          <w:lang w:val="ro-RO"/>
        </w:rPr>
        <w:t xml:space="preserve">lea: </w:t>
      </w:r>
      <w:r>
        <w:rPr>
          <w:rFonts w:ascii="Arial" w:hAnsi="Arial" w:eastAsia="Times New Roman" w:cs="Arial"/>
          <w:b/>
          <w:lang w:val="ro-RO"/>
        </w:rPr>
        <w:t>__________________________________________</w:t>
      </w:r>
    </w:p>
    <w:p w14:paraId="535A1BB9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b/>
          <w:lang w:val="ro-RO"/>
        </w:rPr>
      </w:pPr>
      <w:r>
        <w:rPr>
          <w:rFonts w:ascii="Arial" w:hAnsi="Arial" w:eastAsia="Calibri" w:cs="Arial"/>
          <w:b/>
          <w:bCs/>
          <w:lang w:val="ro-RO"/>
        </w:rPr>
        <w:t xml:space="preserve">Instrumente utilizate </w:t>
      </w:r>
    </w:p>
    <w:p w14:paraId="42E66259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contextualSpacing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b/>
          <w:lang w:val="ro-RO"/>
        </w:rPr>
        <w:t>_____________________________________________________</w:t>
      </w:r>
    </w:p>
    <w:p w14:paraId="1B57B784">
      <w:pPr>
        <w:widowControl/>
        <w:numPr>
          <w:ilvl w:val="0"/>
          <w:numId w:val="11"/>
        </w:numPr>
        <w:suppressAutoHyphens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b/>
          <w:bCs/>
          <w:lang w:val="ro-RO"/>
        </w:rPr>
        <w:t>Criterii de evaluare:</w:t>
      </w:r>
    </w:p>
    <w:p w14:paraId="0F280BDD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contextualSpacing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b/>
          <w:lang w:val="ro-RO"/>
        </w:rPr>
        <w:t>_____________________________________________________</w:t>
      </w:r>
    </w:p>
    <w:p w14:paraId="0E5BC6A6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</w:p>
    <w:p w14:paraId="71E08BF8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</w:p>
    <w:p w14:paraId="1F63443B">
      <w:pPr>
        <w:widowControl/>
        <w:tabs>
          <w:tab w:val="left" w:pos="567"/>
        </w:tabs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PLANIFICAREA ANUALĂ _________</w:t>
      </w:r>
    </w:p>
    <w:p w14:paraId="4E6695BD">
      <w:pPr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br w:type="page"/>
      </w:r>
    </w:p>
    <w:p w14:paraId="376420BF">
      <w:pPr>
        <w:widowControl/>
        <w:tabs>
          <w:tab w:val="left" w:pos="567"/>
        </w:tabs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b/>
          <w:lang w:val="ro-RO"/>
        </w:rPr>
      </w:pPr>
    </w:p>
    <w:p w14:paraId="508B5C2F">
      <w:pPr>
        <w:widowControl/>
        <w:tabs>
          <w:tab w:val="left" w:pos="567"/>
        </w:tabs>
        <w:autoSpaceDE/>
        <w:autoSpaceDN/>
        <w:adjustRightInd/>
        <w:spacing w:line="360" w:lineRule="auto"/>
        <w:ind w:firstLine="284"/>
        <w:contextualSpacing/>
        <w:jc w:val="center"/>
        <w:rPr>
          <w:rFonts w:ascii="Arial" w:hAnsi="Arial" w:eastAsia="Times New Roman" w:cs="Arial"/>
          <w:lang w:val="ro-RO"/>
        </w:rPr>
      </w:pPr>
      <w:r>
        <w:rPr>
          <w:rFonts w:ascii="Arial" w:hAnsi="Arial" w:eastAsia="Calibri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46990</wp:posOffset>
                </wp:positionV>
                <wp:extent cx="3623310" cy="629920"/>
                <wp:effectExtent l="9525" t="9525" r="9525" b="15875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331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355E868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Georgia" w:hAnsi="Georgi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Georgia" w:hAnsi="Georgia"/>
                                <w:lang w:val="es-ES"/>
                              </w:rPr>
                              <w:t>Aria curriculară:</w:t>
                            </w:r>
                            <w:r>
                              <w:rPr>
                                <w:rFonts w:ascii="Georgia" w:hAnsi="Georgia"/>
                                <w:b/>
                                <w:lang w:val="es-ES"/>
                              </w:rPr>
                              <w:t xml:space="preserve"> LIMBĂ ŞI COMUNICARE</w:t>
                            </w:r>
                          </w:p>
                          <w:p w14:paraId="31C1AD0E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Georgia" w:hAnsi="Georgi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Georgia" w:hAnsi="Georgia"/>
                                <w:lang w:val="es-ES"/>
                              </w:rPr>
                              <w:t>Disciplina:</w:t>
                            </w:r>
                            <w:r>
                              <w:rPr>
                                <w:rFonts w:ascii="Georgia" w:hAnsi="Georgia"/>
                                <w:b/>
                                <w:lang w:val="es-ES"/>
                              </w:rPr>
                              <w:t xml:space="preserve"> __________________________</w:t>
                            </w:r>
                          </w:p>
                          <w:p w14:paraId="6E18D2AB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77.2pt;margin-top:3.7pt;height:49.6pt;width:285.3pt;z-index:251659264;mso-width-relative:page;mso-height-relative:page;" fillcolor="#FFFFFF" filled="t" stroked="t" coordsize="21600,21600" o:gfxdata="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SlA1I2QAAAAkBAAAPAAAAAAAAAAEAIAAAACIAAABkcnMvZG93bnJl&#10;di54bWxQSwECFAAUAAAACACHTuJAjsFgvTUCAACMBAAADgAAAAAAAAABACAAAAAoAQAAZHJzL2Uy&#10;b0RvYy54bWxQSwUGAAAAAAYABgBZAQAAzwUAAAAA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2355E868">
                      <w:pPr>
                        <w:spacing w:line="360" w:lineRule="auto"/>
                        <w:contextualSpacing/>
                        <w:jc w:val="center"/>
                        <w:rPr>
                          <w:rFonts w:ascii="Georgia" w:hAnsi="Georgia"/>
                          <w:b/>
                          <w:lang w:val="es-ES"/>
                        </w:rPr>
                      </w:pPr>
                      <w:r>
                        <w:rPr>
                          <w:rFonts w:ascii="Georgia" w:hAnsi="Georgia"/>
                          <w:lang w:val="es-ES"/>
                        </w:rPr>
                        <w:t>Aria curriculară:</w:t>
                      </w:r>
                      <w:r>
                        <w:rPr>
                          <w:rFonts w:ascii="Georgia" w:hAnsi="Georgia"/>
                          <w:b/>
                          <w:lang w:val="es-ES"/>
                        </w:rPr>
                        <w:t xml:space="preserve"> LIMBĂ ŞI COMUNICARE</w:t>
                      </w:r>
                    </w:p>
                    <w:p w14:paraId="31C1AD0E">
                      <w:pPr>
                        <w:spacing w:line="360" w:lineRule="auto"/>
                        <w:contextualSpacing/>
                        <w:jc w:val="center"/>
                        <w:rPr>
                          <w:rFonts w:ascii="Georgia" w:hAnsi="Georgia"/>
                          <w:b/>
                          <w:lang w:val="es-ES"/>
                        </w:rPr>
                      </w:pPr>
                      <w:r>
                        <w:rPr>
                          <w:rFonts w:ascii="Georgia" w:hAnsi="Georgia"/>
                          <w:lang w:val="es-ES"/>
                        </w:rPr>
                        <w:t>Disciplina:</w:t>
                      </w:r>
                      <w:r>
                        <w:rPr>
                          <w:rFonts w:ascii="Georgia" w:hAnsi="Georgia"/>
                          <w:b/>
                          <w:lang w:val="es-ES"/>
                        </w:rPr>
                        <w:t xml:space="preserve"> __________________________</w:t>
                      </w:r>
                    </w:p>
                    <w:p w14:paraId="6E18D2AB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5C5FD4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</w:p>
    <w:p w14:paraId="2BD4F8F2">
      <w:pPr>
        <w:widowControl/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lang w:val="ro-RO"/>
        </w:rPr>
      </w:pPr>
    </w:p>
    <w:p w14:paraId="245F26D8">
      <w:pPr>
        <w:widowControl/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lang w:val="ro-RO"/>
        </w:rPr>
        <w:t>Număr ore pe săptămână:</w:t>
      </w:r>
      <w:r>
        <w:rPr>
          <w:rFonts w:ascii="Arial" w:hAnsi="Arial" w:eastAsia="Times New Roman" w:cs="Arial"/>
          <w:b/>
          <w:lang w:val="ro-RO"/>
        </w:rPr>
        <w:t xml:space="preserve"> __________</w:t>
      </w:r>
    </w:p>
    <w:p w14:paraId="7161F885">
      <w:pPr>
        <w:widowControl/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lang w:val="ro-RO"/>
        </w:rPr>
        <w:t>Total ore</w:t>
      </w:r>
      <w:r>
        <w:rPr>
          <w:rFonts w:ascii="Arial" w:hAnsi="Arial" w:eastAsia="Times New Roman" w:cs="Arial"/>
          <w:b/>
          <w:lang w:val="ro-RO"/>
        </w:rPr>
        <w:t>:  ______________________</w:t>
      </w:r>
    </w:p>
    <w:p w14:paraId="5687EE2A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lang w:val="ro-RO"/>
        </w:rPr>
        <w:t>Obiective cadru:</w:t>
      </w:r>
    </w:p>
    <w:p w14:paraId="37C8B82B">
      <w:pPr>
        <w:widowControl/>
        <w:numPr>
          <w:ilvl w:val="1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lang w:val="ro-RO"/>
        </w:rPr>
        <w:t>_____________________________________________________</w:t>
      </w:r>
    </w:p>
    <w:p w14:paraId="2A4E2D94">
      <w:pPr>
        <w:widowControl/>
        <w:numPr>
          <w:ilvl w:val="1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lang w:val="ro-RO"/>
        </w:rPr>
        <w:t>_____________________________________________________</w:t>
      </w:r>
    </w:p>
    <w:p w14:paraId="14374615">
      <w:pPr>
        <w:widowControl/>
        <w:spacing w:line="360" w:lineRule="auto"/>
        <w:ind w:left="708" w:firstLine="708"/>
        <w:rPr>
          <w:rFonts w:ascii="Arial" w:hAnsi="Arial" w:eastAsia="Times New Roman" w:cs="Arial"/>
          <w:b/>
          <w:bCs/>
          <w:lang w:val="ro-RO"/>
        </w:rPr>
      </w:pPr>
    </w:p>
    <w:tbl>
      <w:tblPr>
        <w:tblStyle w:val="12"/>
        <w:tblW w:w="940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029"/>
        <w:gridCol w:w="2835"/>
        <w:gridCol w:w="2268"/>
        <w:gridCol w:w="1559"/>
      </w:tblGrid>
      <w:tr w14:paraId="258E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14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278859C3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  <w:r>
              <w:rPr>
                <w:rFonts w:ascii="Arial" w:hAnsi="Arial" w:eastAsia="Calibri" w:cs="Arial"/>
                <w:b/>
                <w:lang w:val="ro-RO"/>
              </w:rPr>
              <w:t>Nr. crt.</w:t>
            </w:r>
          </w:p>
        </w:tc>
        <w:tc>
          <w:tcPr>
            <w:tcW w:w="2029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34E86847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  <w:r>
              <w:rPr>
                <w:rFonts w:ascii="Arial" w:hAnsi="Arial" w:eastAsia="Calibri" w:cs="Arial"/>
                <w:b/>
                <w:lang w:val="ro-RO"/>
              </w:rPr>
              <w:t>Unități de învățare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52F54ED9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  <w:r>
              <w:rPr>
                <w:rFonts w:ascii="Arial" w:hAnsi="Arial" w:eastAsia="Calibri" w:cs="Arial"/>
                <w:b/>
                <w:lang w:val="ro-RO"/>
              </w:rPr>
              <w:t>Obiective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27DEB99E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  <w:r>
              <w:rPr>
                <w:rFonts w:ascii="Arial" w:hAnsi="Arial" w:eastAsia="Calibri" w:cs="Arial"/>
                <w:b/>
                <w:lang w:val="ro-RO"/>
              </w:rPr>
              <w:t>Nr. ore</w:t>
            </w: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2683B39F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  <w:r>
              <w:rPr>
                <w:rFonts w:ascii="Arial" w:hAnsi="Arial" w:eastAsia="Calibri" w:cs="Arial"/>
                <w:b/>
                <w:lang w:val="ro-RO"/>
              </w:rPr>
              <w:t>Observații</w:t>
            </w:r>
          </w:p>
        </w:tc>
      </w:tr>
      <w:tr w14:paraId="58971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4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E1DD057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1.</w:t>
            </w:r>
          </w:p>
        </w:tc>
        <w:tc>
          <w:tcPr>
            <w:tcW w:w="2029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08CE897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Evaluare iniţială</w:t>
            </w: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767CC823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2C16D71C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03471256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  <w:tr w14:paraId="164F0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4" w:type="dxa"/>
            <w:tcBorders>
              <w:left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36D23B69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2.</w:t>
            </w:r>
          </w:p>
        </w:tc>
        <w:tc>
          <w:tcPr>
            <w:tcW w:w="2029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A3DF5B3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835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7607A399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226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E1C210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1559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82C4B3C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  <w:tr w14:paraId="4D2BE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14" w:type="dxa"/>
            <w:tcBorders>
              <w:left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080BB47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3.</w:t>
            </w:r>
          </w:p>
        </w:tc>
        <w:tc>
          <w:tcPr>
            <w:tcW w:w="2029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59D758D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835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4B36548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26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1416ACE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1559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5AB06AD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  <w:tr w14:paraId="3FA9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4" w:type="dxa"/>
            <w:tcBorders>
              <w:left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8C7530D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n.</w:t>
            </w:r>
          </w:p>
        </w:tc>
        <w:tc>
          <w:tcPr>
            <w:tcW w:w="2029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1C9E87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835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9E84020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26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DF0E11F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1559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CF93668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  <w:tr w14:paraId="3246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4" w:type="dxa"/>
            <w:tcBorders>
              <w:left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3627F99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029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4C5E8B4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Evaluare semestrială</w:t>
            </w:r>
          </w:p>
        </w:tc>
        <w:tc>
          <w:tcPr>
            <w:tcW w:w="2835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77CE5E2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26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D8BD42F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1559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857FB0D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  <w:tr w14:paraId="0DD7F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4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0F54824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029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CDD693E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Evaluare finală</w:t>
            </w:r>
          </w:p>
        </w:tc>
        <w:tc>
          <w:tcPr>
            <w:tcW w:w="2835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51B3309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268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F81ACFF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1559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CD68C7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  <w:tr w14:paraId="224B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</w:trPr>
        <w:tc>
          <w:tcPr>
            <w:tcW w:w="2743" w:type="dxa"/>
            <w:gridSpan w:val="2"/>
            <w:tcBorders>
              <w:top w:val="single" w:color="auto" w:sz="18" w:space="0"/>
              <w:left w:val="nil"/>
              <w:bottom w:val="nil"/>
              <w:right w:val="single" w:color="auto" w:sz="18" w:space="0"/>
            </w:tcBorders>
            <w:vAlign w:val="center"/>
          </w:tcPr>
          <w:p w14:paraId="3104EAA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83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24AB49FC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  <w:r>
              <w:rPr>
                <w:rFonts w:ascii="Arial" w:hAnsi="Arial" w:eastAsia="Calibri" w:cs="Arial"/>
                <w:b/>
                <w:lang w:val="ro-RO"/>
              </w:rPr>
              <w:t>Total ore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5A42144C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</w:p>
        </w:tc>
        <w:tc>
          <w:tcPr>
            <w:tcW w:w="1559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341199F3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</w:tbl>
    <w:p w14:paraId="53E3596A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</w:p>
    <w:p w14:paraId="53EA0D26">
      <w:pPr>
        <w:widowControl/>
        <w:tabs>
          <w:tab w:val="left" w:pos="4695"/>
        </w:tabs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 xml:space="preserve">   Întocmit,</w:t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>______________</w:t>
      </w:r>
    </w:p>
    <w:p w14:paraId="55075C3F">
      <w:pPr>
        <w:rPr>
          <w:rFonts w:ascii="Arial" w:hAnsi="Arial" w:eastAsia="Times New Roman" w:cs="Arial"/>
          <w:lang w:val="ro-RO" w:eastAsia="ro-RO"/>
        </w:rPr>
      </w:pPr>
      <w:r>
        <w:rPr>
          <w:rFonts w:ascii="Arial" w:hAnsi="Arial" w:eastAsia="Times New Roman" w:cs="Arial"/>
          <w:lang w:val="ro-RO" w:eastAsia="ro-RO"/>
        </w:rPr>
        <w:br w:type="page"/>
      </w:r>
    </w:p>
    <w:p w14:paraId="3F1AB15F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 w:eastAsia="ro-RO"/>
        </w:rPr>
      </w:pPr>
    </w:p>
    <w:p w14:paraId="166AB6E1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</w:p>
    <w:p w14:paraId="16F68EFD">
      <w:pPr>
        <w:widowControl/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lang w:val="ro-RO"/>
        </w:rPr>
      </w:pPr>
      <w:r>
        <w:rPr>
          <w:rFonts w:ascii="Arial" w:hAnsi="Arial" w:eastAsia="Calibri" w:cs="Ari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-191135</wp:posOffset>
                </wp:positionV>
                <wp:extent cx="3883660" cy="697865"/>
                <wp:effectExtent l="9525" t="9525" r="23495" b="2413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3660" cy="697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16EDD1E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Georgia" w:hAnsi="Georgi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Georgia" w:hAnsi="Georgia"/>
                                <w:lang w:val="es-ES"/>
                              </w:rPr>
                              <w:t>Aria curriculară:</w:t>
                            </w:r>
                            <w:r>
                              <w:rPr>
                                <w:rFonts w:ascii="Georgia" w:hAnsi="Georgia"/>
                                <w:b/>
                                <w:lang w:val="es-ES"/>
                              </w:rPr>
                              <w:t xml:space="preserve"> MATEMATICĂ ȘI ȘTIINȚE</w:t>
                            </w:r>
                          </w:p>
                          <w:p w14:paraId="3525917B">
                            <w:pPr>
                              <w:spacing w:line="360" w:lineRule="auto"/>
                              <w:contextualSpacing/>
                              <w:jc w:val="center"/>
                              <w:rPr>
                                <w:rFonts w:ascii="Georgia" w:hAnsi="Georgia"/>
                                <w:b/>
                                <w:lang w:val="es-ES"/>
                              </w:rPr>
                            </w:pPr>
                            <w:r>
                              <w:rPr>
                                <w:rFonts w:ascii="Georgia" w:hAnsi="Georgia"/>
                                <w:lang w:val="es-ES"/>
                              </w:rPr>
                              <w:t>Disciplina:</w:t>
                            </w:r>
                            <w:r>
                              <w:rPr>
                                <w:rFonts w:ascii="Georgia" w:hAnsi="Georgia"/>
                                <w:b/>
                                <w:lang w:val="es-ES"/>
                              </w:rPr>
                              <w:t xml:space="preserve"> __________________________</w:t>
                            </w:r>
                          </w:p>
                          <w:p w14:paraId="7D4ADD64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89.25pt;margin-top:-15.05pt;height:54.95pt;width:305.8pt;z-index:251660288;mso-width-relative:page;mso-height-relative:page;" fillcolor="#FFFFFF" filled="t" stroked="t" coordsize="21600,21600" o:gfxdata="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qAP6tNkAAAAKAQAADwAAAAAAAAABACAAAAAiAAAAZHJzL2Rvd25yZXYu&#10;eG1sUEsBAhQAFAAAAAgAh07iQC1R5EUzAgAAjAQAAA4AAAAAAAAAAQAgAAAAKAEAAGRycy9lMm9E&#10;b2MueG1sUEsFBgAAAAAGAAYAWQEAAM0FAAAAAA==&#10;">
                <v:fill on="t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 w14:paraId="216EDD1E">
                      <w:pPr>
                        <w:spacing w:line="360" w:lineRule="auto"/>
                        <w:contextualSpacing/>
                        <w:jc w:val="center"/>
                        <w:rPr>
                          <w:rFonts w:ascii="Georgia" w:hAnsi="Georgia"/>
                          <w:b/>
                          <w:lang w:val="es-ES"/>
                        </w:rPr>
                      </w:pPr>
                      <w:r>
                        <w:rPr>
                          <w:rFonts w:ascii="Georgia" w:hAnsi="Georgia"/>
                          <w:lang w:val="es-ES"/>
                        </w:rPr>
                        <w:t>Aria curriculară:</w:t>
                      </w:r>
                      <w:r>
                        <w:rPr>
                          <w:rFonts w:ascii="Georgia" w:hAnsi="Georgia"/>
                          <w:b/>
                          <w:lang w:val="es-ES"/>
                        </w:rPr>
                        <w:t xml:space="preserve"> MATEMATICĂ ȘI ȘTIINȚE</w:t>
                      </w:r>
                    </w:p>
                    <w:p w14:paraId="3525917B">
                      <w:pPr>
                        <w:spacing w:line="360" w:lineRule="auto"/>
                        <w:contextualSpacing/>
                        <w:jc w:val="center"/>
                        <w:rPr>
                          <w:rFonts w:ascii="Georgia" w:hAnsi="Georgia"/>
                          <w:b/>
                          <w:lang w:val="es-ES"/>
                        </w:rPr>
                      </w:pPr>
                      <w:r>
                        <w:rPr>
                          <w:rFonts w:ascii="Georgia" w:hAnsi="Georgia"/>
                          <w:lang w:val="es-ES"/>
                        </w:rPr>
                        <w:t>Disciplina:</w:t>
                      </w:r>
                      <w:r>
                        <w:rPr>
                          <w:rFonts w:ascii="Georgia" w:hAnsi="Georgia"/>
                          <w:b/>
                          <w:lang w:val="es-ES"/>
                        </w:rPr>
                        <w:t xml:space="preserve"> __________________________</w:t>
                      </w:r>
                    </w:p>
                    <w:p w14:paraId="7D4ADD64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D82AB3">
      <w:pPr>
        <w:widowControl/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lang w:val="ro-RO"/>
        </w:rPr>
      </w:pPr>
    </w:p>
    <w:p w14:paraId="7EEABDA3">
      <w:pPr>
        <w:widowControl/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lang w:val="ro-RO"/>
        </w:rPr>
      </w:pPr>
    </w:p>
    <w:p w14:paraId="0E7A014A">
      <w:pPr>
        <w:widowControl/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lang w:val="ro-RO"/>
        </w:rPr>
        <w:t>Număr ore pe săptămână:</w:t>
      </w:r>
      <w:r>
        <w:rPr>
          <w:rFonts w:ascii="Arial" w:hAnsi="Arial" w:eastAsia="Times New Roman" w:cs="Arial"/>
          <w:b/>
          <w:lang w:val="ro-RO"/>
        </w:rPr>
        <w:t xml:space="preserve"> __________</w:t>
      </w:r>
    </w:p>
    <w:p w14:paraId="79903D16">
      <w:pPr>
        <w:widowControl/>
        <w:autoSpaceDE/>
        <w:autoSpaceDN/>
        <w:adjustRightInd/>
        <w:spacing w:line="360" w:lineRule="auto"/>
        <w:contextualSpacing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lang w:val="ro-RO"/>
        </w:rPr>
        <w:t>Total ore</w:t>
      </w:r>
      <w:r>
        <w:rPr>
          <w:rFonts w:ascii="Arial" w:hAnsi="Arial" w:eastAsia="Times New Roman" w:cs="Arial"/>
          <w:b/>
          <w:lang w:val="ro-RO"/>
        </w:rPr>
        <w:t>:  ______________________</w:t>
      </w:r>
    </w:p>
    <w:p w14:paraId="2D846097">
      <w:pPr>
        <w:widowControl/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lang w:val="ro-RO"/>
        </w:rPr>
        <w:t>Obiective cadru:</w:t>
      </w:r>
    </w:p>
    <w:p w14:paraId="4A7A5466">
      <w:pPr>
        <w:widowControl/>
        <w:numPr>
          <w:ilvl w:val="1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lang w:val="ro-RO"/>
        </w:rPr>
        <w:t>_____________________________________________________</w:t>
      </w:r>
    </w:p>
    <w:p w14:paraId="5204BB33">
      <w:pPr>
        <w:widowControl/>
        <w:numPr>
          <w:ilvl w:val="1"/>
          <w:numId w:val="11"/>
        </w:numPr>
        <w:autoSpaceDE/>
        <w:autoSpaceDN/>
        <w:adjustRightInd/>
        <w:spacing w:line="360" w:lineRule="auto"/>
        <w:contextualSpacing/>
        <w:jc w:val="both"/>
        <w:rPr>
          <w:rFonts w:ascii="Arial" w:hAnsi="Arial" w:eastAsia="Calibri" w:cs="Arial"/>
          <w:lang w:val="ro-RO"/>
        </w:rPr>
      </w:pPr>
      <w:r>
        <w:rPr>
          <w:rFonts w:ascii="Arial" w:hAnsi="Arial" w:eastAsia="Calibri" w:cs="Arial"/>
          <w:lang w:val="ro-RO"/>
        </w:rPr>
        <w:t>_____________________________________________________</w:t>
      </w:r>
    </w:p>
    <w:p w14:paraId="1A8E6DD2">
      <w:pPr>
        <w:widowControl/>
        <w:spacing w:line="360" w:lineRule="auto"/>
        <w:ind w:left="708" w:firstLine="708"/>
        <w:rPr>
          <w:rFonts w:ascii="Arial" w:hAnsi="Arial" w:eastAsia="Times New Roman" w:cs="Arial"/>
          <w:b/>
          <w:bCs/>
          <w:lang w:val="ro-RO"/>
        </w:rPr>
      </w:pPr>
    </w:p>
    <w:tbl>
      <w:tblPr>
        <w:tblStyle w:val="12"/>
        <w:tblW w:w="9972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170"/>
        <w:gridCol w:w="2410"/>
        <w:gridCol w:w="2268"/>
        <w:gridCol w:w="2410"/>
      </w:tblGrid>
      <w:tr w14:paraId="18EA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14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6517C00B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  <w:r>
              <w:rPr>
                <w:rFonts w:ascii="Arial" w:hAnsi="Arial" w:eastAsia="Calibri" w:cs="Arial"/>
                <w:b/>
                <w:lang w:val="ro-RO"/>
              </w:rPr>
              <w:t>Nr. crt.</w:t>
            </w:r>
          </w:p>
        </w:tc>
        <w:tc>
          <w:tcPr>
            <w:tcW w:w="2170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5B2F4D05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  <w:r>
              <w:rPr>
                <w:rFonts w:ascii="Arial" w:hAnsi="Arial" w:eastAsia="Calibri" w:cs="Arial"/>
                <w:b/>
                <w:lang w:val="ro-RO"/>
              </w:rPr>
              <w:t>Unități de învățare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40AAAFA7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  <w:r>
              <w:rPr>
                <w:rFonts w:ascii="Arial" w:hAnsi="Arial" w:eastAsia="Calibri" w:cs="Arial"/>
                <w:b/>
                <w:lang w:val="ro-RO"/>
              </w:rPr>
              <w:t>Obiective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6F2176A7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  <w:r>
              <w:rPr>
                <w:rFonts w:ascii="Arial" w:hAnsi="Arial" w:eastAsia="Calibri" w:cs="Arial"/>
                <w:b/>
                <w:lang w:val="ro-RO"/>
              </w:rPr>
              <w:t>Nr. ore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71D1CE77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  <w:r>
              <w:rPr>
                <w:rFonts w:ascii="Arial" w:hAnsi="Arial" w:eastAsia="Calibri" w:cs="Arial"/>
                <w:b/>
                <w:lang w:val="ro-RO"/>
              </w:rPr>
              <w:t>Observații</w:t>
            </w:r>
          </w:p>
        </w:tc>
      </w:tr>
      <w:tr w14:paraId="3FF8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4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7ABD35B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1.</w:t>
            </w:r>
          </w:p>
        </w:tc>
        <w:tc>
          <w:tcPr>
            <w:tcW w:w="2170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47C31F33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Evaluare iniţială</w:t>
            </w: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2390C078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03348660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1113CEFE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  <w:tr w14:paraId="69ED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4" w:type="dxa"/>
            <w:tcBorders>
              <w:left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4284FD04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2.</w:t>
            </w:r>
          </w:p>
        </w:tc>
        <w:tc>
          <w:tcPr>
            <w:tcW w:w="2170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02EB5674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410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9604502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Arial" w:hAnsi="Arial" w:eastAsia="Times New Roman" w:cs="Arial"/>
                <w:lang w:val="ro-RO"/>
              </w:rPr>
            </w:pPr>
          </w:p>
        </w:tc>
        <w:tc>
          <w:tcPr>
            <w:tcW w:w="226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D441F4B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410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9714840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  <w:tr w14:paraId="7376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714" w:type="dxa"/>
            <w:tcBorders>
              <w:left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E4A142B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3.</w:t>
            </w:r>
          </w:p>
        </w:tc>
        <w:tc>
          <w:tcPr>
            <w:tcW w:w="2170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5AF49DC5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410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75557AD6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26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6B564FA3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410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693A0FA2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  <w:tr w14:paraId="1ED7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714" w:type="dxa"/>
            <w:tcBorders>
              <w:left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27A23840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n.</w:t>
            </w:r>
          </w:p>
        </w:tc>
        <w:tc>
          <w:tcPr>
            <w:tcW w:w="2170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1554B250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410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6D497057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26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3567AC2C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410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6544E37B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  <w:tr w14:paraId="2C089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4" w:type="dxa"/>
            <w:tcBorders>
              <w:left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59FFF9A1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170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4C187CBD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Evaluare semestrială</w:t>
            </w:r>
          </w:p>
        </w:tc>
        <w:tc>
          <w:tcPr>
            <w:tcW w:w="2410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62764409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268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6E1D0441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410" w:type="dxa"/>
            <w:tcBorders>
              <w:left w:val="single" w:color="auto" w:sz="18" w:space="0"/>
              <w:right w:val="single" w:color="auto" w:sz="18" w:space="0"/>
            </w:tcBorders>
            <w:vAlign w:val="center"/>
          </w:tcPr>
          <w:p w14:paraId="6A391C89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  <w:tr w14:paraId="4E31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14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  <w:vAlign w:val="center"/>
          </w:tcPr>
          <w:p w14:paraId="60585DE4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170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916ECFD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  <w:r>
              <w:rPr>
                <w:rFonts w:ascii="Arial" w:hAnsi="Arial" w:eastAsia="Calibri" w:cs="Arial"/>
                <w:lang w:val="ro-RO"/>
              </w:rPr>
              <w:t>Evaluare finală</w:t>
            </w:r>
          </w:p>
        </w:tc>
        <w:tc>
          <w:tcPr>
            <w:tcW w:w="2410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F8E74BC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268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7212D6F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410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ED8CCB3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  <w:tr w14:paraId="4EDB2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884" w:type="dxa"/>
            <w:gridSpan w:val="2"/>
            <w:tcBorders>
              <w:top w:val="single" w:color="auto" w:sz="18" w:space="0"/>
              <w:left w:val="nil"/>
              <w:bottom w:val="nil"/>
              <w:right w:val="single" w:color="auto" w:sz="18" w:space="0"/>
            </w:tcBorders>
            <w:vAlign w:val="center"/>
          </w:tcPr>
          <w:p w14:paraId="62B52F34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5BE0CE82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  <w:r>
              <w:rPr>
                <w:rFonts w:ascii="Arial" w:hAnsi="Arial" w:eastAsia="Calibri" w:cs="Arial"/>
                <w:b/>
                <w:lang w:val="ro-RO"/>
              </w:rPr>
              <w:t>Total ore</w:t>
            </w:r>
          </w:p>
        </w:tc>
        <w:tc>
          <w:tcPr>
            <w:tcW w:w="226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5A5F2B4A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b/>
                <w:lang w:val="ro-RO"/>
              </w:rPr>
            </w:pPr>
          </w:p>
        </w:tc>
        <w:tc>
          <w:tcPr>
            <w:tcW w:w="2410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/>
            <w:vAlign w:val="center"/>
          </w:tcPr>
          <w:p w14:paraId="100C9C77">
            <w:pPr>
              <w:widowControl/>
              <w:autoSpaceDE/>
              <w:autoSpaceDN/>
              <w:adjustRightInd/>
              <w:spacing w:line="360" w:lineRule="auto"/>
              <w:contextualSpacing/>
              <w:jc w:val="center"/>
              <w:rPr>
                <w:rFonts w:ascii="Arial" w:hAnsi="Arial" w:eastAsia="Calibri" w:cs="Arial"/>
                <w:lang w:val="ro-RO"/>
              </w:rPr>
            </w:pPr>
          </w:p>
        </w:tc>
      </w:tr>
    </w:tbl>
    <w:p w14:paraId="48964B8A">
      <w:pPr>
        <w:widowControl/>
        <w:tabs>
          <w:tab w:val="left" w:pos="4695"/>
        </w:tabs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 xml:space="preserve">                    </w:t>
      </w:r>
    </w:p>
    <w:p w14:paraId="48DCD4AF">
      <w:pPr>
        <w:widowControl/>
        <w:tabs>
          <w:tab w:val="left" w:pos="4695"/>
        </w:tabs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  <w:r>
        <w:rPr>
          <w:rFonts w:ascii="Arial" w:hAnsi="Arial" w:eastAsia="Times New Roman" w:cs="Arial"/>
          <w:lang w:val="ro-RO"/>
        </w:rPr>
        <w:t xml:space="preserve">                                                                                         Întocmit,</w:t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ab/>
      </w:r>
      <w:r>
        <w:rPr>
          <w:rFonts w:ascii="Arial" w:hAnsi="Arial" w:eastAsia="Times New Roman" w:cs="Arial"/>
          <w:lang w:val="ro-RO"/>
        </w:rPr>
        <w:t>______________</w:t>
      </w:r>
    </w:p>
    <w:p w14:paraId="5AD81876">
      <w:pPr>
        <w:widowControl/>
        <w:tabs>
          <w:tab w:val="left" w:pos="4695"/>
        </w:tabs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</w:p>
    <w:p w14:paraId="2F2F4D5F">
      <w:pPr>
        <w:widowControl/>
        <w:tabs>
          <w:tab w:val="left" w:pos="4695"/>
        </w:tabs>
        <w:autoSpaceDE/>
        <w:autoSpaceDN/>
        <w:adjustRightInd/>
        <w:spacing w:line="360" w:lineRule="auto"/>
        <w:rPr>
          <w:rFonts w:ascii="Arial" w:hAnsi="Arial" w:eastAsia="Times New Roman" w:cs="Arial"/>
          <w:b/>
          <w:lang w:val="ro-RO"/>
        </w:rPr>
      </w:pPr>
      <w:r>
        <w:rPr>
          <w:rFonts w:ascii="Arial" w:hAnsi="Arial" w:eastAsia="Times New Roman" w:cs="Arial"/>
          <w:b/>
          <w:lang w:val="ro-RO"/>
        </w:rPr>
        <w:t>Notă: Planificare conținuturilor se va realiza pentru fiecare disciplină de învățământ din planul-cadru.</w:t>
      </w:r>
    </w:p>
    <w:p w14:paraId="44B7FB92">
      <w:pPr>
        <w:widowControl/>
        <w:autoSpaceDE/>
        <w:autoSpaceDN/>
        <w:adjustRightInd/>
        <w:spacing w:line="360" w:lineRule="auto"/>
        <w:rPr>
          <w:rFonts w:ascii="Arial" w:hAnsi="Arial" w:eastAsia="Times New Roman" w:cs="Arial"/>
          <w:lang w:val="ro-RO"/>
        </w:rPr>
      </w:pPr>
    </w:p>
    <w:p w14:paraId="40225C38"/>
    <w:p w14:paraId="57E45CCC"/>
    <w:sectPr>
      <w:pgSz w:w="11906" w:h="16838"/>
      <w:pgMar w:top="720" w:right="1800" w:bottom="1440" w:left="144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EE"/>
    <w:family w:val="roman"/>
    <w:pitch w:val="default"/>
    <w:sig w:usb0="00000287" w:usb1="00000000" w:usb2="00000000" w:usb3="00000000" w:csb0="200000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25264CC1"/>
    <w:multiLevelType w:val="multilevel"/>
    <w:tmpl w:val="25264CC1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>
    <w:nsid w:val="4C2331E2"/>
    <w:multiLevelType w:val="multilevel"/>
    <w:tmpl w:val="4C2331E2"/>
    <w:lvl w:ilvl="0" w:tentative="0">
      <w:start w:val="1"/>
      <w:numFmt w:val="bullet"/>
      <w:lvlText w:val=""/>
      <w:lvlJc w:val="left"/>
      <w:pPr>
        <w:ind w:left="18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>
    <w:nsid w:val="4DD64101"/>
    <w:multiLevelType w:val="multilevel"/>
    <w:tmpl w:val="4DD64101"/>
    <w:lvl w:ilvl="0" w:tentative="0">
      <w:start w:val="1"/>
      <w:numFmt w:val="bullet"/>
      <w:lvlText w:val=""/>
      <w:lvlJc w:val="left"/>
      <w:pPr>
        <w:ind w:left="1428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3">
    <w:nsid w:val="6CC50554"/>
    <w:multiLevelType w:val="multilevel"/>
    <w:tmpl w:val="6CC50554"/>
    <w:lvl w:ilvl="0" w:tentative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"/>
      <w:lvlJc w:val="left"/>
      <w:pPr>
        <w:ind w:left="1080" w:hanging="360"/>
      </w:pPr>
      <w:rPr>
        <w:rFonts w:hint="default" w:ascii="Wingdings" w:hAnsi="Wingdings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D4889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4D8D4889"/>
    <w:rsid w:val="56E25BF7"/>
    <w:rsid w:val="674A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qFormat="1"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qFormat="1" w:unhideWhenUsed="0" w:uiPriority="71" w:semiHidden="0" w:name="Colorful Shading Accent 4"/>
    <w:lsdException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qFormat="1"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kern w:val="0"/>
      <w:sz w:val="22"/>
      <w:szCs w:val="22"/>
      <w:lang w:val="en-US" w:eastAsia="en-US" w:bidi="ar-SA"/>
      <w14:ligatures w14:val="none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24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2026-01-29T07:33:00Z</dcterms:created>
  <dc:creator>HP</dc:creator>
  <cp:lastModifiedBy>User</cp:lastModifiedBy>
  <dcterms:modified xsi:type="dcterms:W3CDTF">2026-02-02T07:04:18Z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A80F982A8FC146C28B958C04C791C6C2_11</vt:lpwstr>
  </property>
</Properties>
</file>